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880F87">
        <w:rPr>
          <w:rFonts w:ascii="Times New Roman" w:hAnsi="Times New Roman"/>
        </w:rPr>
        <w:t>provide a mobile printer with paper storage area.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880F87" w:rsidRPr="00880F87">
        <w:rPr>
          <w:rFonts w:ascii="Times New Roman" w:hAnsi="Times New Roman"/>
        </w:rPr>
        <w:t>3540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3E5D4A" w:rsidRDefault="00E17881" w:rsidP="00E17881">
      <w:pPr>
        <w:rPr>
          <w:rFonts w:ascii="Times New Roman" w:hAnsi="Times New Roman"/>
        </w:rPr>
      </w:pPr>
    </w:p>
    <w:p w:rsidR="00E8426F" w:rsidRPr="003E5D4A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3E5D4A">
        <w:rPr>
          <w:rFonts w:ascii="Times New Roman" w:hAnsi="Times New Roman"/>
          <w:b/>
        </w:rPr>
        <w:t>Dimensions</w:t>
      </w:r>
      <w:r w:rsidR="00BB5048" w:rsidRPr="003E5D4A">
        <w:rPr>
          <w:rFonts w:ascii="Times New Roman" w:hAnsi="Times New Roman"/>
          <w:b/>
        </w:rPr>
        <w:t>:</w:t>
      </w:r>
      <w:r w:rsidR="003F4060" w:rsidRPr="003E5D4A">
        <w:rPr>
          <w:rFonts w:ascii="Times New Roman" w:hAnsi="Times New Roman"/>
          <w:b/>
        </w:rPr>
        <w:t xml:space="preserve"> </w:t>
      </w:r>
    </w:p>
    <w:p w:rsidR="000D1A37" w:rsidRPr="003E5D4A" w:rsidRDefault="003E5D4A" w:rsidP="000D1A37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 w:rsidRPr="003E5D4A">
        <w:rPr>
          <w:rFonts w:ascii="Times New Roman" w:hAnsi="Times New Roman"/>
        </w:rPr>
        <w:t>Minimum 2</w:t>
      </w:r>
      <w:r w:rsidR="00656140">
        <w:rPr>
          <w:rFonts w:ascii="Times New Roman" w:hAnsi="Times New Roman"/>
        </w:rPr>
        <w:t>7</w:t>
      </w:r>
      <w:r w:rsidRPr="003E5D4A">
        <w:rPr>
          <w:rFonts w:ascii="Times New Roman" w:hAnsi="Times New Roman"/>
        </w:rPr>
        <w:t xml:space="preserve"> inches long, 20</w:t>
      </w:r>
      <w:r w:rsidR="00880F87" w:rsidRPr="003E5D4A">
        <w:rPr>
          <w:rFonts w:ascii="Times New Roman" w:hAnsi="Times New Roman"/>
        </w:rPr>
        <w:t xml:space="preserve"> inches wide, 30 inches high.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80F87" w:rsidRDefault="00880F87" w:rsidP="00880F87">
      <w:pPr>
        <w:numPr>
          <w:ilvl w:val="2"/>
          <w:numId w:val="1"/>
        </w:numPr>
        <w:tabs>
          <w:tab w:val="clear" w:pos="2160"/>
          <w:tab w:val="num" w:pos="2448"/>
        </w:tabs>
        <w:ind w:left="2448"/>
        <w:rPr>
          <w:rFonts w:ascii="Times New Roman" w:hAnsi="Times New Roman"/>
        </w:rPr>
      </w:pPr>
      <w:r>
        <w:rPr>
          <w:rFonts w:ascii="Times New Roman" w:hAnsi="Times New Roman"/>
        </w:rPr>
        <w:t>Double door lower storage compartment</w:t>
      </w:r>
    </w:p>
    <w:p w:rsidR="00880F87" w:rsidRDefault="00880F87" w:rsidP="00880F87">
      <w:pPr>
        <w:numPr>
          <w:ilvl w:val="2"/>
          <w:numId w:val="1"/>
        </w:numPr>
        <w:tabs>
          <w:tab w:val="clear" w:pos="2160"/>
          <w:tab w:val="num" w:pos="2448"/>
        </w:tabs>
        <w:ind w:left="2448"/>
        <w:rPr>
          <w:rFonts w:ascii="Times New Roman" w:hAnsi="Times New Roman"/>
        </w:rPr>
      </w:pPr>
      <w:r>
        <w:rPr>
          <w:rFonts w:ascii="Times New Roman" w:hAnsi="Times New Roman"/>
        </w:rPr>
        <w:t>Four swivel casters</w:t>
      </w:r>
    </w:p>
    <w:p w:rsidR="00880F87" w:rsidRDefault="00880F87" w:rsidP="00880F87">
      <w:pPr>
        <w:numPr>
          <w:ilvl w:val="2"/>
          <w:numId w:val="1"/>
        </w:numPr>
        <w:tabs>
          <w:tab w:val="clear" w:pos="2160"/>
          <w:tab w:val="num" w:pos="2448"/>
        </w:tabs>
        <w:ind w:left="2448"/>
        <w:rPr>
          <w:rFonts w:ascii="Times New Roman" w:hAnsi="Times New Roman"/>
        </w:rPr>
      </w:pPr>
      <w:r>
        <w:rPr>
          <w:rFonts w:ascii="Times New Roman" w:hAnsi="Times New Roman"/>
        </w:rPr>
        <w:t>Minimum one shelf inside lower compartment</w:t>
      </w:r>
    </w:p>
    <w:p w:rsidR="00880F87" w:rsidRPr="00F666FC" w:rsidRDefault="00880F87" w:rsidP="00880F87">
      <w:pPr>
        <w:numPr>
          <w:ilvl w:val="2"/>
          <w:numId w:val="1"/>
        </w:numPr>
        <w:tabs>
          <w:tab w:val="clear" w:pos="2160"/>
          <w:tab w:val="num" w:pos="2448"/>
        </w:tabs>
        <w:ind w:left="2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.5 </w:t>
      </w:r>
      <w:r w:rsidR="003E5D4A">
        <w:rPr>
          <w:rFonts w:ascii="Times New Roman" w:hAnsi="Times New Roman"/>
        </w:rPr>
        <w:t xml:space="preserve">inch </w:t>
      </w:r>
      <w:r>
        <w:rPr>
          <w:rFonts w:ascii="Times New Roman" w:hAnsi="Times New Roman"/>
        </w:rPr>
        <w:t>grade particle board or MDF construction</w:t>
      </w:r>
    </w:p>
    <w:p w:rsidR="000D1A37" w:rsidRDefault="000D1A37" w:rsidP="00880F87">
      <w:pPr>
        <w:ind w:left="2160"/>
        <w:rPr>
          <w:rFonts w:ascii="Times New Roman" w:hAnsi="Times New Roman"/>
          <w:b/>
        </w:rPr>
      </w:pP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E17881" w:rsidRDefault="00E17881" w:rsidP="008C414C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880F87">
        <w:t xml:space="preserve"> </w:t>
      </w:r>
      <w:r w:rsidR="008C414C">
        <w:t xml:space="preserve"> </w:t>
      </w:r>
    </w:p>
    <w:p w:rsidR="008C414C" w:rsidRPr="008C414C" w:rsidRDefault="008C414C" w:rsidP="008C414C"/>
    <w:p w:rsidR="004C15F3" w:rsidRPr="003E5D4A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3E5D4A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 w:rsidRPr="003E5D4A">
        <w:rPr>
          <w:rFonts w:ascii="Times New Roman" w:hAnsi="Times New Roman"/>
        </w:rPr>
        <w:t xml:space="preserve">parts, </w:t>
      </w:r>
      <w:r w:rsidRPr="003E5D4A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8C414C" w:rsidRDefault="00D17121" w:rsidP="008C414C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C414C">
        <w:rPr>
          <w:rFonts w:ascii="Times New Roman" w:hAnsi="Times New Roman"/>
          <w:b/>
        </w:rPr>
        <w:t xml:space="preserve">  </w:t>
      </w:r>
      <w:r w:rsidR="008C414C" w:rsidRPr="00E87FEC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53516F">
        <w:rPr>
          <w:b w:val="0"/>
        </w:rPr>
        <w:t>Mahogany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F059A5" w:rsidRPr="008C414C" w:rsidRDefault="00774798" w:rsidP="008C414C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8C414C">
        <w:rPr>
          <w:rFonts w:ascii="Times New Roman" w:hAnsi="Times New Roman"/>
          <w:b/>
        </w:rPr>
        <w:t xml:space="preserve">  </w:t>
      </w:r>
      <w:r w:rsidR="008C414C">
        <w:rPr>
          <w:rFonts w:ascii="Times New Roman" w:hAnsi="Times New Roman"/>
        </w:rPr>
        <w:t>N / A</w:t>
      </w:r>
    </w:p>
    <w:p w:rsidR="008C414C" w:rsidRPr="008C414C" w:rsidRDefault="008C414C" w:rsidP="008C414C">
      <w:pPr>
        <w:ind w:left="432"/>
        <w:rPr>
          <w:rFonts w:ascii="Times New Roman" w:hAnsi="Times New Roman"/>
          <w:b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</w:t>
      </w:r>
      <w:r w:rsidRPr="008C414C">
        <w:rPr>
          <w:rFonts w:ascii="Times New Roman" w:hAnsi="Times New Roman"/>
        </w:rPr>
        <w:t xml:space="preserve">to </w:t>
      </w:r>
      <w:r w:rsidR="00A22779" w:rsidRPr="008C414C">
        <w:rPr>
          <w:rFonts w:ascii="Times New Roman" w:hAnsi="Times New Roman"/>
        </w:rPr>
        <w:t>assemble</w:t>
      </w:r>
      <w:r w:rsidR="00930616" w:rsidRPr="008C414C">
        <w:rPr>
          <w:rFonts w:ascii="Times New Roman" w:hAnsi="Times New Roman"/>
        </w:rPr>
        <w:t>, and use</w:t>
      </w:r>
      <w:r w:rsidR="008C414C">
        <w:rPr>
          <w:rFonts w:ascii="Times New Roman" w:hAnsi="Times New Roman"/>
        </w:rPr>
        <w:t>.</w:t>
      </w:r>
    </w:p>
    <w:p w:rsidR="008C414C" w:rsidRPr="004055E9" w:rsidRDefault="008C414C" w:rsidP="008C414C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8C414C" w:rsidRDefault="00D17121" w:rsidP="008C414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E72D0D" w:rsidRPr="003E5D4A" w:rsidRDefault="009146A3" w:rsidP="003E5D4A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8C414C">
        <w:rPr>
          <w:b w:val="0"/>
        </w:rPr>
        <w:t>N / A</w:t>
      </w:r>
      <w:r w:rsidR="00D17121" w:rsidRPr="008C414C">
        <w:rPr>
          <w:b w:val="0"/>
        </w:rPr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Default="004C710B" w:rsidP="00A900ED">
      <w:pPr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062730" cy="5330825"/>
            <wp:effectExtent l="0" t="0" r="0" b="3175"/>
            <wp:docPr id="1" name="Picture 1" descr="C:\Users\bareforl\Desktop\2A17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eforl\Desktop\2A17-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53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E5" w:rsidRDefault="003839E5" w:rsidP="003839E5">
      <w:pPr>
        <w:rPr>
          <w:rFonts w:ascii="Times New Roman" w:hAnsi="Times New Roman"/>
          <w:b/>
          <w:highlight w:val="yellow"/>
        </w:rPr>
      </w:pPr>
    </w:p>
    <w:p w:rsidR="003839E5" w:rsidRPr="003839E5" w:rsidRDefault="003839E5" w:rsidP="003839E5">
      <w:pPr>
        <w:rPr>
          <w:rFonts w:ascii="Times New Roman" w:hAnsi="Times New Roman"/>
          <w:b/>
          <w:highlight w:val="yellow"/>
        </w:rPr>
      </w:pPr>
    </w:p>
    <w:sectPr w:rsidR="003839E5" w:rsidRPr="003839E5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C8" w:rsidRDefault="00391AC8">
      <w:r>
        <w:separator/>
      </w:r>
    </w:p>
  </w:endnote>
  <w:endnote w:type="continuationSeparator" w:id="0">
    <w:p w:rsidR="00391AC8" w:rsidRDefault="003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C8" w:rsidRDefault="00391AC8">
      <w:r>
        <w:separator/>
      </w:r>
    </w:p>
  </w:footnote>
  <w:footnote w:type="continuationSeparator" w:id="0">
    <w:p w:rsidR="00391AC8" w:rsidRDefault="0039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53516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3/16/2016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880F87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ADMINISTRATION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880F8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2A17-B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880F8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Printer Stand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91203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91203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2BA0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746B"/>
    <w:rsid w:val="0032583C"/>
    <w:rsid w:val="00356EA3"/>
    <w:rsid w:val="00360DE5"/>
    <w:rsid w:val="00364813"/>
    <w:rsid w:val="003728C0"/>
    <w:rsid w:val="003839E5"/>
    <w:rsid w:val="00391203"/>
    <w:rsid w:val="00391896"/>
    <w:rsid w:val="00391AC8"/>
    <w:rsid w:val="003A1B30"/>
    <w:rsid w:val="003B70F8"/>
    <w:rsid w:val="003B7995"/>
    <w:rsid w:val="003C0B3C"/>
    <w:rsid w:val="003D2E26"/>
    <w:rsid w:val="003E5D4A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10B"/>
    <w:rsid w:val="004C7447"/>
    <w:rsid w:val="004D6461"/>
    <w:rsid w:val="004E15E0"/>
    <w:rsid w:val="0050016A"/>
    <w:rsid w:val="00501B49"/>
    <w:rsid w:val="00506641"/>
    <w:rsid w:val="00507D52"/>
    <w:rsid w:val="0051111C"/>
    <w:rsid w:val="00511A85"/>
    <w:rsid w:val="00522032"/>
    <w:rsid w:val="005224EE"/>
    <w:rsid w:val="005317D9"/>
    <w:rsid w:val="0053516F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6140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F87"/>
    <w:rsid w:val="00881E54"/>
    <w:rsid w:val="008A53D7"/>
    <w:rsid w:val="008A5755"/>
    <w:rsid w:val="008B1065"/>
    <w:rsid w:val="008B4CE9"/>
    <w:rsid w:val="008B5EB5"/>
    <w:rsid w:val="008C2ED5"/>
    <w:rsid w:val="008C414C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4499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1A60"/>
    <w:rsid w:val="00A65D62"/>
    <w:rsid w:val="00A668AD"/>
    <w:rsid w:val="00A67389"/>
    <w:rsid w:val="00A747A0"/>
    <w:rsid w:val="00A747BA"/>
    <w:rsid w:val="00A77C8F"/>
    <w:rsid w:val="00A900ED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87FEC"/>
    <w:rsid w:val="00E967CE"/>
    <w:rsid w:val="00E974D6"/>
    <w:rsid w:val="00EA458A"/>
    <w:rsid w:val="00ED3C85"/>
    <w:rsid w:val="00ED68FE"/>
    <w:rsid w:val="00EE56B6"/>
    <w:rsid w:val="00EF122A"/>
    <w:rsid w:val="00F02E7E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B192-DAED-49CB-B395-76ADD2E1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Barefoot, Rebecca L CIV (US) DeCA HQ LELE</cp:lastModifiedBy>
  <cp:revision>2</cp:revision>
  <cp:lastPrinted>2015-12-17T19:25:00Z</cp:lastPrinted>
  <dcterms:created xsi:type="dcterms:W3CDTF">2016-03-16T17:56:00Z</dcterms:created>
  <dcterms:modified xsi:type="dcterms:W3CDTF">2016-03-16T17:56:00Z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