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915A61">
        <w:rPr>
          <w:rFonts w:ascii="Times New Roman" w:hAnsi="Times New Roman"/>
        </w:rPr>
        <w:t>provide a commercial grade steel desk for a high humidity office environment</w:t>
      </w:r>
      <w:r w:rsidR="00F56EB3">
        <w:rPr>
          <w:rFonts w:ascii="Times New Roman" w:hAnsi="Times New Roman"/>
        </w:rPr>
        <w:t>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790747" w:rsidRPr="00790747">
        <w:rPr>
          <w:rFonts w:ascii="Times New Roman" w:hAnsi="Times New Roman"/>
        </w:rPr>
        <w:t>7110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4B5908" w:rsidRPr="004B5908" w:rsidRDefault="00B073AF" w:rsidP="00975AB6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60 inches long</w:t>
      </w:r>
      <w:r w:rsidR="00A753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A753EA">
        <w:rPr>
          <w:rFonts w:ascii="Times New Roman" w:hAnsi="Times New Roman"/>
        </w:rPr>
        <w:t xml:space="preserve"> </w:t>
      </w:r>
      <w:r w:rsidR="004B5908" w:rsidRPr="004B5908">
        <w:rPr>
          <w:rFonts w:ascii="Times New Roman" w:hAnsi="Times New Roman"/>
        </w:rPr>
        <w:t>wide,</w:t>
      </w:r>
      <w:r w:rsidR="00DC4DBB">
        <w:rPr>
          <w:rFonts w:ascii="Times New Roman" w:hAnsi="Times New Roman"/>
        </w:rPr>
        <w:t xml:space="preserve"> 30 inches deep, 29</w:t>
      </w:r>
      <w:r w:rsidR="003958A1">
        <w:rPr>
          <w:rFonts w:ascii="Times New Roman" w:hAnsi="Times New Roman"/>
        </w:rPr>
        <w:t xml:space="preserve"> inches high, and</w:t>
      </w:r>
      <w:r w:rsidR="003958A1" w:rsidRPr="009D22AF">
        <w:rPr>
          <w:rFonts w:ascii="Times New Roman" w:hAnsi="Times New Roman"/>
        </w:rPr>
        <w:t xml:space="preserve"> </w:t>
      </w:r>
      <w:r w:rsidR="003958A1">
        <w:rPr>
          <w:rFonts w:ascii="Times New Roman" w:hAnsi="Times New Roman"/>
        </w:rPr>
        <w:t xml:space="preserve">may vary no more than </w:t>
      </w:r>
      <w:r w:rsidR="003958A1" w:rsidRPr="009D22AF">
        <w:rPr>
          <w:rFonts w:ascii="Times New Roman" w:hAnsi="Times New Roman"/>
        </w:rPr>
        <w:t xml:space="preserve">plus or minus </w:t>
      </w:r>
      <w:r w:rsidR="008D212B">
        <w:rPr>
          <w:rFonts w:ascii="Times New Roman" w:hAnsi="Times New Roman"/>
        </w:rPr>
        <w:t>three</w:t>
      </w:r>
      <w:r w:rsidR="003958A1" w:rsidRPr="009D22AF">
        <w:rPr>
          <w:rFonts w:ascii="Times New Roman" w:hAnsi="Times New Roman"/>
        </w:rPr>
        <w:t xml:space="preserve"> inches in </w:t>
      </w:r>
      <w:r w:rsidR="003958A1">
        <w:rPr>
          <w:rFonts w:ascii="Times New Roman" w:hAnsi="Times New Roman"/>
        </w:rPr>
        <w:t>any direction.</w:t>
      </w:r>
    </w:p>
    <w:p w:rsidR="003314E4" w:rsidRPr="003314E4" w:rsidRDefault="003314E4" w:rsidP="003314E4">
      <w:pPr>
        <w:ind w:left="2160"/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51227D" w:rsidRDefault="0051227D" w:rsidP="0051227D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Right and left pedestals</w:t>
      </w:r>
      <w:r w:rsidR="005B62DC">
        <w:rPr>
          <w:rFonts w:ascii="Times New Roman" w:hAnsi="Times New Roman"/>
        </w:rPr>
        <w:t>.</w:t>
      </w:r>
    </w:p>
    <w:p w:rsidR="0051227D" w:rsidRPr="0051227D" w:rsidRDefault="0051227D" w:rsidP="0051227D">
      <w:pPr>
        <w:numPr>
          <w:ilvl w:val="2"/>
          <w:numId w:val="11"/>
        </w:numPr>
        <w:rPr>
          <w:rFonts w:ascii="Times New Roman" w:hAnsi="Times New Roman"/>
        </w:rPr>
      </w:pPr>
      <w:r w:rsidRPr="00522365">
        <w:rPr>
          <w:rFonts w:ascii="Times New Roman" w:hAnsi="Times New Roman"/>
        </w:rPr>
        <w:t>Powder coated or enamel</w:t>
      </w:r>
      <w:r>
        <w:rPr>
          <w:rFonts w:ascii="Times New Roman" w:hAnsi="Times New Roman"/>
        </w:rPr>
        <w:t xml:space="preserve"> finish.</w:t>
      </w:r>
    </w:p>
    <w:p w:rsidR="00790747" w:rsidRDefault="00790747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5F0AFF">
        <w:rPr>
          <w:rFonts w:ascii="Times New Roman" w:hAnsi="Times New Roman"/>
        </w:rPr>
        <w:t>teel drawers, legs and pedestals</w:t>
      </w:r>
      <w:r w:rsidR="005B62DC">
        <w:rPr>
          <w:rFonts w:ascii="Times New Roman" w:hAnsi="Times New Roman"/>
        </w:rPr>
        <w:t>.</w:t>
      </w:r>
    </w:p>
    <w:p w:rsidR="009A55ED" w:rsidRDefault="009A55ED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One box drawer and o</w:t>
      </w:r>
      <w:r w:rsidR="005F0AFF">
        <w:rPr>
          <w:rFonts w:ascii="Times New Roman" w:hAnsi="Times New Roman"/>
        </w:rPr>
        <w:t>ne file drawer on each pedestal</w:t>
      </w:r>
    </w:p>
    <w:p w:rsidR="00790747" w:rsidRDefault="005F0AFF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Laminated top</w:t>
      </w:r>
      <w:r w:rsidR="005B62DC">
        <w:rPr>
          <w:rFonts w:ascii="Times New Roman" w:hAnsi="Times New Roman"/>
        </w:rPr>
        <w:t>.</w:t>
      </w:r>
    </w:p>
    <w:p w:rsidR="001335D1" w:rsidRDefault="001335D1" w:rsidP="001335D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File drawer must fully extends to accommodate hanging files</w:t>
      </w:r>
      <w:r w:rsidR="005B62DC">
        <w:rPr>
          <w:rFonts w:ascii="Times New Roman" w:hAnsi="Times New Roman"/>
        </w:rPr>
        <w:t>.</w:t>
      </w:r>
    </w:p>
    <w:p w:rsidR="001335D1" w:rsidRPr="001335D1" w:rsidRDefault="001335D1" w:rsidP="001335D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Center drawer with Centralized locking control securing all drawers</w:t>
      </w:r>
    </w:p>
    <w:p w:rsidR="00790747" w:rsidRPr="00790747" w:rsidRDefault="00790747" w:rsidP="000D1A3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5F0AFF">
        <w:rPr>
          <w:rFonts w:ascii="Times New Roman" w:hAnsi="Times New Roman"/>
        </w:rPr>
        <w:t>on-marring leveling guides</w:t>
      </w:r>
      <w:r w:rsidR="005B62DC">
        <w:rPr>
          <w:rFonts w:ascii="Times New Roman" w:hAnsi="Times New Roman"/>
        </w:rPr>
        <w:t>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>Warranty period shall be for (1) year from date of delivery</w:t>
      </w:r>
      <w:r w:rsidR="005F0AFF">
        <w:rPr>
          <w:rFonts w:ascii="Times New Roman" w:hAnsi="Times New Roman"/>
        </w:rPr>
        <w:t xml:space="preserve"> </w:t>
      </w:r>
      <w:r w:rsidRPr="004C15F3">
        <w:rPr>
          <w:rFonts w:ascii="Times New Roman" w:hAnsi="Times New Roman"/>
        </w:rPr>
        <w:t xml:space="preserve">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9D7E5D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790747">
        <w:rPr>
          <w:rFonts w:ascii="Times New Roman" w:hAnsi="Times New Roman"/>
          <w:b/>
        </w:rPr>
        <w:t xml:space="preserve"> </w:t>
      </w:r>
      <w:r w:rsidR="005F0AFF">
        <w:rPr>
          <w:rFonts w:ascii="Times New Roman" w:hAnsi="Times New Roman"/>
          <w:b/>
        </w:rPr>
        <w:t xml:space="preserve"> </w:t>
      </w:r>
      <w:r w:rsidR="00790747" w:rsidRPr="009D7E5D">
        <w:rPr>
          <w:rFonts w:ascii="Times New Roman" w:hAnsi="Times New Roman"/>
        </w:rPr>
        <w:t>N / A</w:t>
      </w:r>
    </w:p>
    <w:p w:rsidR="009D7E5D" w:rsidRDefault="009D7E5D" w:rsidP="009D7E5D">
      <w:pPr>
        <w:pStyle w:val="ListParagraph"/>
        <w:ind w:left="1152"/>
        <w:rPr>
          <w:rFonts w:ascii="Times New Roman" w:hAnsi="Times New Roman"/>
          <w:b/>
        </w:rPr>
      </w:pPr>
    </w:p>
    <w:p w:rsidR="004B5908" w:rsidRPr="004B5908" w:rsidRDefault="0094323E" w:rsidP="0094323E">
      <w:pPr>
        <w:pStyle w:val="Heading1"/>
        <w:numPr>
          <w:ilvl w:val="1"/>
          <w:numId w:val="1"/>
        </w:numPr>
        <w:rPr>
          <w:b w:val="0"/>
        </w:rPr>
      </w:pPr>
      <w:r w:rsidRPr="00F059A5">
        <w:t xml:space="preserve">Color Requirement(s): </w:t>
      </w:r>
      <w:r>
        <w:t xml:space="preserve"> </w:t>
      </w:r>
      <w:r w:rsidR="004B5908">
        <w:t xml:space="preserve"> </w:t>
      </w:r>
    </w:p>
    <w:p w:rsidR="0051227D" w:rsidRDefault="0051227D" w:rsidP="0051227D">
      <w:pPr>
        <w:pStyle w:val="Heading1"/>
        <w:numPr>
          <w:ilvl w:val="2"/>
          <w:numId w:val="1"/>
        </w:numPr>
        <w:rPr>
          <w:b w:val="0"/>
        </w:rPr>
      </w:pPr>
      <w:r w:rsidRPr="0051227D">
        <w:rPr>
          <w:b w:val="0"/>
        </w:rPr>
        <w:t>Desk Frame –Black or Grey</w:t>
      </w:r>
      <w:r>
        <w:rPr>
          <w:b w:val="0"/>
        </w:rPr>
        <w:t>.</w:t>
      </w:r>
    </w:p>
    <w:p w:rsidR="009146A3" w:rsidRDefault="0051227D" w:rsidP="0051227D">
      <w:pPr>
        <w:pStyle w:val="Heading1"/>
        <w:numPr>
          <w:ilvl w:val="2"/>
          <w:numId w:val="1"/>
        </w:numPr>
        <w:rPr>
          <w:b w:val="0"/>
        </w:rPr>
      </w:pPr>
      <w:r w:rsidRPr="0051227D">
        <w:rPr>
          <w:b w:val="0"/>
        </w:rPr>
        <w:t>Laminated Top - Dark brown or mahogany.</w:t>
      </w:r>
    </w:p>
    <w:p w:rsidR="0051227D" w:rsidRPr="0051227D" w:rsidRDefault="0051227D" w:rsidP="0051227D"/>
    <w:p w:rsidR="00F07816" w:rsidRDefault="00F07816" w:rsidP="00F0781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>
        <w:rPr>
          <w:rFonts w:ascii="Times New Roman" w:hAnsi="Times New Roman"/>
          <w:b/>
        </w:rPr>
        <w:t xml:space="preserve"> </w:t>
      </w:r>
      <w:r w:rsidR="005F0AFF">
        <w:rPr>
          <w:rFonts w:ascii="Times New Roman" w:hAnsi="Times New Roman"/>
          <w:b/>
        </w:rPr>
        <w:t xml:space="preserve"> </w:t>
      </w:r>
      <w:r w:rsidRPr="009D7E5D">
        <w:rPr>
          <w:rFonts w:ascii="Times New Roman" w:hAnsi="Times New Roman"/>
        </w:rPr>
        <w:t>N / A</w:t>
      </w:r>
    </w:p>
    <w:p w:rsidR="005F0AFF" w:rsidRPr="005F0AFF" w:rsidRDefault="005F0AFF" w:rsidP="005F0AFF"/>
    <w:p w:rsidR="00F07816" w:rsidRPr="004055E9" w:rsidRDefault="00F07816" w:rsidP="00F07816">
      <w:pPr>
        <w:pStyle w:val="Heading1"/>
      </w:pPr>
      <w:r>
        <w:t xml:space="preserve">Standard </w:t>
      </w:r>
      <w:r w:rsidRPr="004055E9">
        <w:t>Contractor Requirements:</w:t>
      </w:r>
    </w:p>
    <w:p w:rsidR="00F07816" w:rsidRDefault="00A753EA" w:rsidP="00F07816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 ready to assemble with simple tools and use.</w:t>
      </w:r>
    </w:p>
    <w:p w:rsidR="00F425E5" w:rsidRPr="004055E9" w:rsidRDefault="00F425E5" w:rsidP="00F425E5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Contractor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F425E5" w:rsidRPr="00F425E5" w:rsidRDefault="00F425E5" w:rsidP="00F425E5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F425E5">
        <w:rPr>
          <w:rFonts w:ascii="Times New Roman" w:hAnsi="Times New Roman"/>
        </w:rPr>
        <w:t>Point of Contact for Service</w:t>
      </w:r>
      <w:r w:rsidR="00E66B96">
        <w:rPr>
          <w:rFonts w:ascii="Times New Roman" w:hAnsi="Times New Roman"/>
        </w:rPr>
        <w:t>.</w:t>
      </w:r>
    </w:p>
    <w:p w:rsidR="00F425E5" w:rsidRDefault="00F425E5" w:rsidP="00F425E5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</w:t>
      </w:r>
      <w:r w:rsidR="00E66B96">
        <w:rPr>
          <w:rFonts w:ascii="Times New Roman" w:hAnsi="Times New Roman"/>
        </w:rPr>
        <w:t>.</w:t>
      </w:r>
    </w:p>
    <w:p w:rsidR="00F425E5" w:rsidRDefault="00F425E5" w:rsidP="00F425E5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Parts List</w:t>
      </w:r>
      <w:r w:rsidR="00E66B96">
        <w:rPr>
          <w:rFonts w:ascii="Times New Roman" w:hAnsi="Times New Roman"/>
        </w:rPr>
        <w:t>.</w:t>
      </w:r>
    </w:p>
    <w:p w:rsidR="009D7E5D" w:rsidRPr="00F425E5" w:rsidRDefault="009D7E5D" w:rsidP="009D7E5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equipment plus 5 years</w:t>
      </w:r>
      <w:r w:rsidR="00E66B96">
        <w:rPr>
          <w:rFonts w:ascii="Times New Roman" w:hAnsi="Times New Roman"/>
        </w:rPr>
        <w:t>.</w:t>
      </w:r>
    </w:p>
    <w:p w:rsidR="00F07816" w:rsidRDefault="00F07816" w:rsidP="00F07816">
      <w:pPr>
        <w:pStyle w:val="Heading1"/>
        <w:numPr>
          <w:ilvl w:val="0"/>
          <w:numId w:val="0"/>
        </w:numPr>
        <w:ind w:left="432"/>
      </w:pPr>
    </w:p>
    <w:p w:rsidR="00E72D0D" w:rsidRDefault="009146A3" w:rsidP="000E1DA7">
      <w:pPr>
        <w:pStyle w:val="Heading1"/>
        <w:rPr>
          <w:b w:val="0"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9D7E5D">
        <w:rPr>
          <w:b w:val="0"/>
        </w:rPr>
        <w:t>N / A</w:t>
      </w:r>
      <w:r w:rsidR="00D17121">
        <w:rPr>
          <w:b w:val="0"/>
        </w:rPr>
        <w:t xml:space="preserve"> </w:t>
      </w:r>
    </w:p>
    <w:p w:rsidR="005F0AFF" w:rsidRPr="005F0AFF" w:rsidRDefault="005F0AFF" w:rsidP="005F0AFF"/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  <w:bookmarkStart w:id="0" w:name="_GoBack"/>
      <w:bookmarkEnd w:id="0"/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Default="00C601DF" w:rsidP="00C601DF">
      <w:pPr>
        <w:ind w:left="432"/>
        <w:rPr>
          <w:rFonts w:ascii="Times New Roman" w:hAnsi="Times New Roman"/>
          <w:b/>
        </w:rPr>
      </w:pPr>
    </w:p>
    <w:p w:rsidR="00E57BD2" w:rsidRDefault="0094323E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</w:t>
      </w:r>
      <w:r w:rsidRPr="0050643C">
        <w:rPr>
          <w:rFonts w:ascii="Times New Roman" w:hAnsi="Times New Roman"/>
        </w:rPr>
        <w:t xml:space="preserve"> </w:t>
      </w:r>
      <w:r w:rsidRPr="00025BB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</w:p>
    <w:p w:rsidR="00E57BD2" w:rsidRDefault="00E57BD2" w:rsidP="00C601DF">
      <w:pPr>
        <w:ind w:left="432"/>
        <w:rPr>
          <w:rFonts w:ascii="Times New Roman" w:hAnsi="Times New Roman"/>
          <w:b/>
        </w:rPr>
      </w:pPr>
    </w:p>
    <w:p w:rsidR="00E57BD2" w:rsidRDefault="00E57BD2" w:rsidP="00C601DF">
      <w:pPr>
        <w:ind w:left="432"/>
        <w:rPr>
          <w:rFonts w:ascii="Times New Roman" w:hAnsi="Times New Roman"/>
          <w:b/>
        </w:rPr>
      </w:pPr>
    </w:p>
    <w:p w:rsidR="00E57BD2" w:rsidRDefault="00E57BD2" w:rsidP="00C601DF">
      <w:pPr>
        <w:ind w:left="432"/>
        <w:rPr>
          <w:rFonts w:ascii="Times New Roman" w:hAnsi="Times New Roman"/>
          <w:b/>
        </w:rPr>
      </w:pPr>
    </w:p>
    <w:p w:rsidR="00E57BD2" w:rsidRDefault="00E57BD2" w:rsidP="00C601DF">
      <w:pPr>
        <w:ind w:left="432"/>
        <w:rPr>
          <w:rFonts w:ascii="Times New Roman" w:hAnsi="Times New Roman"/>
          <w:b/>
        </w:rPr>
      </w:pPr>
    </w:p>
    <w:p w:rsidR="00E57BD2" w:rsidRPr="003839E5" w:rsidRDefault="0098148C" w:rsidP="00E57BD2">
      <w:pPr>
        <w:ind w:left="43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5366097" cy="2925986"/>
            <wp:effectExtent l="0" t="0" r="6350" b="8255"/>
            <wp:docPr id="2" name="Picture 2" descr="C:\Users\gainesjm2\Pictures\product_hero_desks_c_series 2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nesjm2\Pictures\product_hero_desks_c_series 2A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763" cy="293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BD2" w:rsidRPr="003839E5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84" w:rsidRDefault="00395D84">
      <w:r>
        <w:separator/>
      </w:r>
    </w:p>
  </w:endnote>
  <w:endnote w:type="continuationSeparator" w:id="0">
    <w:p w:rsidR="00395D84" w:rsidRDefault="0039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A1BA7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84" w:rsidRDefault="00395D84">
      <w:r>
        <w:separator/>
      </w:r>
    </w:p>
  </w:footnote>
  <w:footnote w:type="continuationSeparator" w:id="0">
    <w:p w:rsidR="00395D84" w:rsidRDefault="0039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FE23C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06/29/18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205B67" w:rsidP="00205B6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 xml:space="preserve">ADMINISTRATION 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915A61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2A09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915A61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Desk, steel, double pedestal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94627C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94627C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D60"/>
    <w:rsid w:val="00041E05"/>
    <w:rsid w:val="000431C7"/>
    <w:rsid w:val="00045975"/>
    <w:rsid w:val="00045DF0"/>
    <w:rsid w:val="00051019"/>
    <w:rsid w:val="00053214"/>
    <w:rsid w:val="00055E4D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065E7"/>
    <w:rsid w:val="001135AA"/>
    <w:rsid w:val="001335D1"/>
    <w:rsid w:val="001355D4"/>
    <w:rsid w:val="00140EF4"/>
    <w:rsid w:val="001451C0"/>
    <w:rsid w:val="00150841"/>
    <w:rsid w:val="00151A78"/>
    <w:rsid w:val="00160F6A"/>
    <w:rsid w:val="00162815"/>
    <w:rsid w:val="00163FAD"/>
    <w:rsid w:val="00164E9F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5B67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52C6"/>
    <w:rsid w:val="002676B7"/>
    <w:rsid w:val="00281BEB"/>
    <w:rsid w:val="00287BEE"/>
    <w:rsid w:val="00292AF6"/>
    <w:rsid w:val="00293ACC"/>
    <w:rsid w:val="002A06FE"/>
    <w:rsid w:val="002A0CCF"/>
    <w:rsid w:val="002A7E50"/>
    <w:rsid w:val="002B49EB"/>
    <w:rsid w:val="002B63F1"/>
    <w:rsid w:val="002C67D1"/>
    <w:rsid w:val="002D22FF"/>
    <w:rsid w:val="002E19C6"/>
    <w:rsid w:val="002E746B"/>
    <w:rsid w:val="0032583C"/>
    <w:rsid w:val="003314E4"/>
    <w:rsid w:val="00356EA3"/>
    <w:rsid w:val="00360DE5"/>
    <w:rsid w:val="00364813"/>
    <w:rsid w:val="003728C0"/>
    <w:rsid w:val="003839E5"/>
    <w:rsid w:val="00385D59"/>
    <w:rsid w:val="00391896"/>
    <w:rsid w:val="003958A1"/>
    <w:rsid w:val="00395D84"/>
    <w:rsid w:val="003A1B30"/>
    <w:rsid w:val="003A7B6C"/>
    <w:rsid w:val="003B70F8"/>
    <w:rsid w:val="003B7995"/>
    <w:rsid w:val="003C0B3C"/>
    <w:rsid w:val="003C5734"/>
    <w:rsid w:val="003D2E26"/>
    <w:rsid w:val="003E3B7A"/>
    <w:rsid w:val="003F1C63"/>
    <w:rsid w:val="003F4060"/>
    <w:rsid w:val="004031B4"/>
    <w:rsid w:val="004055E9"/>
    <w:rsid w:val="00410FA6"/>
    <w:rsid w:val="0042059A"/>
    <w:rsid w:val="00421DCD"/>
    <w:rsid w:val="0042707D"/>
    <w:rsid w:val="00433AF7"/>
    <w:rsid w:val="00440CFD"/>
    <w:rsid w:val="00445C77"/>
    <w:rsid w:val="004463B7"/>
    <w:rsid w:val="00450253"/>
    <w:rsid w:val="00455137"/>
    <w:rsid w:val="004552E0"/>
    <w:rsid w:val="00461ABC"/>
    <w:rsid w:val="00470C51"/>
    <w:rsid w:val="00474624"/>
    <w:rsid w:val="004856E0"/>
    <w:rsid w:val="00485E72"/>
    <w:rsid w:val="00492EE8"/>
    <w:rsid w:val="00493CCC"/>
    <w:rsid w:val="004A6E97"/>
    <w:rsid w:val="004B5908"/>
    <w:rsid w:val="004B5FD0"/>
    <w:rsid w:val="004C067A"/>
    <w:rsid w:val="004C15F3"/>
    <w:rsid w:val="004C7447"/>
    <w:rsid w:val="004D6461"/>
    <w:rsid w:val="004E15E0"/>
    <w:rsid w:val="004E749C"/>
    <w:rsid w:val="0050016A"/>
    <w:rsid w:val="00507D52"/>
    <w:rsid w:val="0051111C"/>
    <w:rsid w:val="00511A85"/>
    <w:rsid w:val="0051227D"/>
    <w:rsid w:val="00522032"/>
    <w:rsid w:val="005224EE"/>
    <w:rsid w:val="005317D9"/>
    <w:rsid w:val="00536566"/>
    <w:rsid w:val="0054149D"/>
    <w:rsid w:val="00543DF9"/>
    <w:rsid w:val="0055788B"/>
    <w:rsid w:val="0056030D"/>
    <w:rsid w:val="0056707E"/>
    <w:rsid w:val="005673B5"/>
    <w:rsid w:val="005753CA"/>
    <w:rsid w:val="00577A48"/>
    <w:rsid w:val="005A0831"/>
    <w:rsid w:val="005A1477"/>
    <w:rsid w:val="005A1603"/>
    <w:rsid w:val="005A297E"/>
    <w:rsid w:val="005A592B"/>
    <w:rsid w:val="005A5B0E"/>
    <w:rsid w:val="005B62DC"/>
    <w:rsid w:val="005C2BA1"/>
    <w:rsid w:val="005C64E1"/>
    <w:rsid w:val="005D05C2"/>
    <w:rsid w:val="005D7039"/>
    <w:rsid w:val="005E3A42"/>
    <w:rsid w:val="005F09E6"/>
    <w:rsid w:val="005F0AFF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4052A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45E39"/>
    <w:rsid w:val="00753476"/>
    <w:rsid w:val="00755A3F"/>
    <w:rsid w:val="00756EF0"/>
    <w:rsid w:val="00772310"/>
    <w:rsid w:val="00774798"/>
    <w:rsid w:val="00777F08"/>
    <w:rsid w:val="00780BCA"/>
    <w:rsid w:val="00781019"/>
    <w:rsid w:val="00790747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B7DDB"/>
    <w:rsid w:val="007C0A60"/>
    <w:rsid w:val="007C2137"/>
    <w:rsid w:val="007C3C5A"/>
    <w:rsid w:val="007C6F92"/>
    <w:rsid w:val="007D733F"/>
    <w:rsid w:val="007E27B1"/>
    <w:rsid w:val="007E5229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212B"/>
    <w:rsid w:val="008D6925"/>
    <w:rsid w:val="008F2006"/>
    <w:rsid w:val="008F3A0B"/>
    <w:rsid w:val="009037B1"/>
    <w:rsid w:val="00911BC3"/>
    <w:rsid w:val="00912D36"/>
    <w:rsid w:val="009146A3"/>
    <w:rsid w:val="00915751"/>
    <w:rsid w:val="00915A61"/>
    <w:rsid w:val="00925E20"/>
    <w:rsid w:val="009262CF"/>
    <w:rsid w:val="00930616"/>
    <w:rsid w:val="00930C83"/>
    <w:rsid w:val="009313BD"/>
    <w:rsid w:val="0093209C"/>
    <w:rsid w:val="0094323E"/>
    <w:rsid w:val="00943BF8"/>
    <w:rsid w:val="00945DBD"/>
    <w:rsid w:val="0094627C"/>
    <w:rsid w:val="00955142"/>
    <w:rsid w:val="00956FCE"/>
    <w:rsid w:val="00960B63"/>
    <w:rsid w:val="00962A1E"/>
    <w:rsid w:val="00966A5A"/>
    <w:rsid w:val="00975AB6"/>
    <w:rsid w:val="0098148C"/>
    <w:rsid w:val="00983E02"/>
    <w:rsid w:val="00986B49"/>
    <w:rsid w:val="00996761"/>
    <w:rsid w:val="009A13C4"/>
    <w:rsid w:val="009A55ED"/>
    <w:rsid w:val="009A57C7"/>
    <w:rsid w:val="009B1F36"/>
    <w:rsid w:val="009B6359"/>
    <w:rsid w:val="009C38D7"/>
    <w:rsid w:val="009C3AFE"/>
    <w:rsid w:val="009C73F4"/>
    <w:rsid w:val="009D7E5D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53EA"/>
    <w:rsid w:val="00A77C8F"/>
    <w:rsid w:val="00A87611"/>
    <w:rsid w:val="00AA0BF1"/>
    <w:rsid w:val="00AA1BA7"/>
    <w:rsid w:val="00AA6EC4"/>
    <w:rsid w:val="00AB0A7F"/>
    <w:rsid w:val="00AB1B7A"/>
    <w:rsid w:val="00AC5028"/>
    <w:rsid w:val="00AD0E72"/>
    <w:rsid w:val="00AD1B16"/>
    <w:rsid w:val="00AE5E65"/>
    <w:rsid w:val="00B073AF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6F0F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C4DBB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657E"/>
    <w:rsid w:val="00E17881"/>
    <w:rsid w:val="00E42568"/>
    <w:rsid w:val="00E458AE"/>
    <w:rsid w:val="00E50D16"/>
    <w:rsid w:val="00E57BD2"/>
    <w:rsid w:val="00E61577"/>
    <w:rsid w:val="00E61733"/>
    <w:rsid w:val="00E63824"/>
    <w:rsid w:val="00E66B96"/>
    <w:rsid w:val="00E7016F"/>
    <w:rsid w:val="00E72D0D"/>
    <w:rsid w:val="00E8426F"/>
    <w:rsid w:val="00E967CE"/>
    <w:rsid w:val="00E974D6"/>
    <w:rsid w:val="00EA458A"/>
    <w:rsid w:val="00ED3C85"/>
    <w:rsid w:val="00ED68FE"/>
    <w:rsid w:val="00EF0ECC"/>
    <w:rsid w:val="00EF122A"/>
    <w:rsid w:val="00F059A5"/>
    <w:rsid w:val="00F068D9"/>
    <w:rsid w:val="00F07816"/>
    <w:rsid w:val="00F07923"/>
    <w:rsid w:val="00F155E9"/>
    <w:rsid w:val="00F25517"/>
    <w:rsid w:val="00F33A5E"/>
    <w:rsid w:val="00F35289"/>
    <w:rsid w:val="00F36AE9"/>
    <w:rsid w:val="00F4249C"/>
    <w:rsid w:val="00F425E5"/>
    <w:rsid w:val="00F432C0"/>
    <w:rsid w:val="00F54D5C"/>
    <w:rsid w:val="00F56EB3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23C1"/>
    <w:rsid w:val="00FE77C6"/>
    <w:rsid w:val="00FF4945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722D5D4C-1330-45B6-BAD3-954BF732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34AF-5D26-4FA8-8BF3-07255E71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Sigo, Rex L CIV (US) DeCA HQ LELE</cp:lastModifiedBy>
  <cp:revision>30</cp:revision>
  <cp:lastPrinted>2016-01-27T14:19:00Z</cp:lastPrinted>
  <dcterms:created xsi:type="dcterms:W3CDTF">2016-01-27T14:33:00Z</dcterms:created>
  <dcterms:modified xsi:type="dcterms:W3CDTF">2019-10-11T15:06:00Z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