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59713A" w:rsidRDefault="00E8426F" w:rsidP="00F46BD3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59713A" w:rsidRPr="0059713A">
        <w:rPr>
          <w:b w:val="0"/>
        </w:rPr>
        <w:t>To transport and merchandize cartons of eggs from the walk-in cooler side for patron</w:t>
      </w:r>
      <w:r w:rsidR="00742B9F">
        <w:rPr>
          <w:b w:val="0"/>
        </w:rPr>
        <w:t>’s</w:t>
      </w:r>
      <w:r w:rsidR="0059713A" w:rsidRPr="0059713A">
        <w:rPr>
          <w:b w:val="0"/>
        </w:rPr>
        <w:t xml:space="preserve"> selection.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0A011B" w:rsidRPr="000A011B">
        <w:rPr>
          <w:rFonts w:ascii="Times New Roman" w:hAnsi="Times New Roman"/>
        </w:rPr>
        <w:t>7125</w:t>
      </w:r>
      <w:r w:rsidR="00C21335" w:rsidRPr="000A011B">
        <w:rPr>
          <w:rFonts w:ascii="Times New Roman" w:hAnsi="Times New Roman"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A011B" w:rsidRPr="003F0FC6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2G08-A: </w:t>
      </w:r>
      <w:r w:rsidRPr="003F0FC6">
        <w:rPr>
          <w:rFonts w:ascii="Times New Roman" w:hAnsi="Times New Roman"/>
        </w:rPr>
        <w:t>38 inches long / wide</w:t>
      </w:r>
      <w:r>
        <w:rPr>
          <w:rFonts w:ascii="Times New Roman" w:hAnsi="Times New Roman"/>
        </w:rPr>
        <w:t xml:space="preserve"> </w:t>
      </w:r>
      <w:r w:rsidRPr="003F0FC6">
        <w:rPr>
          <w:rFonts w:ascii="Times New Roman" w:hAnsi="Times New Roman"/>
        </w:rPr>
        <w:t>25 inches deep</w:t>
      </w:r>
      <w:r>
        <w:rPr>
          <w:rFonts w:ascii="Times New Roman" w:hAnsi="Times New Roman"/>
        </w:rPr>
        <w:t xml:space="preserve"> </w:t>
      </w:r>
      <w:r w:rsidRPr="003F0FC6">
        <w:rPr>
          <w:rFonts w:ascii="Times New Roman" w:hAnsi="Times New Roman"/>
        </w:rPr>
        <w:t>66 inches high</w:t>
      </w:r>
    </w:p>
    <w:p w:rsidR="00742B9F" w:rsidRDefault="000A011B" w:rsidP="00742B9F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9E2016">
        <w:rPr>
          <w:rFonts w:ascii="Times New Roman" w:hAnsi="Times New Roman"/>
        </w:rPr>
        <w:t xml:space="preserve">2G08-B: 26 inches long / wide 25 inches deep 66 inches high </w:t>
      </w:r>
    </w:p>
    <w:p w:rsidR="00742B9F" w:rsidRPr="00742B9F" w:rsidRDefault="00742B9F" w:rsidP="00742B9F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742B9F">
        <w:rPr>
          <w:rFonts w:ascii="Times New Roman" w:hAnsi="Times New Roman"/>
        </w:rPr>
        <w:t>Dimensional sizes, such as length, width, and he</w:t>
      </w:r>
      <w:r>
        <w:rPr>
          <w:rFonts w:ascii="Times New Roman" w:hAnsi="Times New Roman"/>
        </w:rPr>
        <w:t>ight are allowed to vary + / - 2</w:t>
      </w:r>
      <w:r w:rsidRPr="00742B9F">
        <w:rPr>
          <w:rFonts w:ascii="Times New Roman" w:hAnsi="Times New Roman"/>
        </w:rPr>
        <w:t xml:space="preserve"> inch</w:t>
      </w:r>
    </w:p>
    <w:p w:rsidR="000D1A37" w:rsidRPr="00CB190C" w:rsidRDefault="00CB0548" w:rsidP="006558B7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</w:rPr>
        <w:t xml:space="preserve">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A011B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>
        <w:rPr>
          <w:rFonts w:ascii="Times New Roman" w:hAnsi="Times New Roman"/>
        </w:rPr>
        <w:t>2G08-A, 360 carton capacity</w:t>
      </w:r>
    </w:p>
    <w:p w:rsidR="00742B9F" w:rsidRDefault="00742B9F" w:rsidP="00742B9F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 swivel castors</w:t>
      </w:r>
    </w:p>
    <w:p w:rsidR="000A011B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>
        <w:rPr>
          <w:rFonts w:ascii="Times New Roman" w:hAnsi="Times New Roman"/>
        </w:rPr>
        <w:t>2G08-B, 240 carton capacity</w:t>
      </w:r>
    </w:p>
    <w:p w:rsidR="00742B9F" w:rsidRPr="00742B9F" w:rsidRDefault="00742B9F" w:rsidP="00742B9F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Two swivel, two fixed castors</w:t>
      </w:r>
    </w:p>
    <w:p w:rsidR="000A011B" w:rsidRPr="00ED1655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ED1655">
        <w:rPr>
          <w:rFonts w:ascii="Times New Roman" w:hAnsi="Times New Roman"/>
        </w:rPr>
        <w:t>Hinged base and two shelves</w:t>
      </w:r>
    </w:p>
    <w:p w:rsidR="000A011B" w:rsidRPr="00ED1655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ED1655">
        <w:rPr>
          <w:rFonts w:ascii="Times New Roman" w:hAnsi="Times New Roman"/>
        </w:rPr>
        <w:t>Folding</w:t>
      </w:r>
      <w:r>
        <w:rPr>
          <w:rFonts w:ascii="Times New Roman" w:hAnsi="Times New Roman"/>
        </w:rPr>
        <w:t xml:space="preserve"> design</w:t>
      </w:r>
      <w:r w:rsidRPr="00ED1655">
        <w:rPr>
          <w:rFonts w:ascii="Times New Roman" w:hAnsi="Times New Roman"/>
        </w:rPr>
        <w:t xml:space="preserve"> </w:t>
      </w:r>
    </w:p>
    <w:p w:rsidR="000A011B" w:rsidRPr="00BD63F8" w:rsidRDefault="000A011B" w:rsidP="000A011B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BD63F8">
        <w:rPr>
          <w:rFonts w:ascii="Times New Roman" w:hAnsi="Times New Roman"/>
        </w:rPr>
        <w:t xml:space="preserve">Tubular steel frame with </w:t>
      </w:r>
      <w:r>
        <w:rPr>
          <w:rFonts w:ascii="Times New Roman" w:hAnsi="Times New Roman"/>
        </w:rPr>
        <w:t>z</w:t>
      </w:r>
      <w:r w:rsidRPr="00BD63F8">
        <w:rPr>
          <w:rFonts w:ascii="Times New Roman" w:hAnsi="Times New Roman"/>
        </w:rPr>
        <w:t xml:space="preserve">inc electroplate with </w:t>
      </w:r>
      <w:r w:rsidR="00104BC0">
        <w:rPr>
          <w:rFonts w:ascii="Times New Roman" w:hAnsi="Times New Roman"/>
        </w:rPr>
        <w:t>lacquer dip finish</w:t>
      </w:r>
    </w:p>
    <w:p w:rsidR="000D1A37" w:rsidRDefault="000D1A37" w:rsidP="000A011B">
      <w:pPr>
        <w:ind w:left="2160"/>
        <w:rPr>
          <w:rFonts w:ascii="Times New Roman" w:hAnsi="Times New Roman"/>
          <w:b/>
        </w:rPr>
      </w:pPr>
    </w:p>
    <w:p w:rsidR="00193FD0" w:rsidRPr="000A011B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0A011B">
        <w:t xml:space="preserve"> </w:t>
      </w:r>
      <w:r w:rsidR="000A011B" w:rsidRPr="000A011B">
        <w:rPr>
          <w:b w:val="0"/>
        </w:rPr>
        <w:t>N / A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0A011B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0A011B">
        <w:rPr>
          <w:rFonts w:ascii="Times New Roman" w:hAnsi="Times New Roman"/>
          <w:b/>
        </w:rPr>
        <w:t xml:space="preserve"> </w:t>
      </w:r>
      <w:r w:rsidR="000A011B" w:rsidRPr="000A011B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72316C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72316C">
        <w:rPr>
          <w:b w:val="0"/>
        </w:rPr>
        <w:t>)</w:t>
      </w:r>
      <w:r w:rsidRPr="0072316C">
        <w:rPr>
          <w:b w:val="0"/>
        </w:rPr>
        <w:t xml:space="preserve">: </w:t>
      </w:r>
      <w:r w:rsidR="0072316C" w:rsidRPr="0072316C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0A011B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0A011B">
        <w:rPr>
          <w:rFonts w:ascii="Times New Roman" w:hAnsi="Times New Roman"/>
          <w:b/>
        </w:rPr>
        <w:t xml:space="preserve"> </w:t>
      </w:r>
      <w:r w:rsidR="000A011B" w:rsidRPr="000A011B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CC1BA6" w:rsidRPr="004055E9" w:rsidRDefault="00CC1BA6" w:rsidP="00CC1BA6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>
        <w:rPr>
          <w:rFonts w:ascii="Times New Roman" w:hAnsi="Times New Roman"/>
        </w:rPr>
        <w:t>assemble</w:t>
      </w:r>
      <w:r w:rsidRPr="004055E9">
        <w:rPr>
          <w:rFonts w:ascii="Times New Roman" w:hAnsi="Times New Roman"/>
          <w:b/>
          <w:i/>
        </w:rPr>
        <w:t xml:space="preserve"> </w:t>
      </w:r>
      <w:r w:rsidRPr="004055E9">
        <w:rPr>
          <w:rFonts w:ascii="Times New Roman" w:hAnsi="Times New Roman"/>
        </w:rPr>
        <w:t>and use.</w:t>
      </w:r>
    </w:p>
    <w:p w:rsidR="00CC1BA6" w:rsidRPr="004055E9" w:rsidRDefault="00CC1BA6" w:rsidP="00CC1BA6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CC1BA6" w:rsidRPr="004055E9" w:rsidRDefault="00CC1BA6" w:rsidP="00CC1BA6">
      <w:pPr>
        <w:numPr>
          <w:ilvl w:val="3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Point of Contact for Service.</w:t>
      </w:r>
    </w:p>
    <w:p w:rsidR="00CC1BA6" w:rsidRPr="004055E9" w:rsidRDefault="00742B9F" w:rsidP="00CC1BA6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 / A</w:t>
      </w:r>
    </w:p>
    <w:p w:rsidR="00CC1BA6" w:rsidRDefault="00742B9F" w:rsidP="00CC1BA6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 / A</w:t>
      </w:r>
    </w:p>
    <w:p w:rsidR="00CC1BA6" w:rsidRDefault="00CC1BA6" w:rsidP="00CC1BA6">
      <w:pPr>
        <w:numPr>
          <w:ilvl w:val="2"/>
          <w:numId w:val="1"/>
        </w:numPr>
        <w:tabs>
          <w:tab w:val="clear" w:pos="2160"/>
          <w:tab w:val="num" w:pos="1908"/>
        </w:tabs>
        <w:ind w:left="19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CC1BA6" w:rsidRPr="00CC1BA6" w:rsidRDefault="00CC1BA6" w:rsidP="00CC1BA6">
      <w:pPr>
        <w:ind w:left="1440"/>
        <w:rPr>
          <w:rFonts w:ascii="Times New Roman" w:hAnsi="Times New Roman"/>
        </w:rPr>
      </w:pPr>
    </w:p>
    <w:p w:rsidR="00CF1126" w:rsidRPr="003839E5" w:rsidRDefault="00CF1126" w:rsidP="00C601DF">
      <w:pPr>
        <w:ind w:left="432"/>
        <w:jc w:val="center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2316C" w:rsidRPr="003839E5" w:rsidRDefault="0072316C" w:rsidP="0072316C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72316C" w:rsidRDefault="0072316C" w:rsidP="00C601DF">
      <w:pPr>
        <w:ind w:left="432"/>
        <w:rPr>
          <w:rFonts w:ascii="Times New Roman" w:hAnsi="Times New Roman"/>
          <w:b/>
        </w:rPr>
      </w:pPr>
    </w:p>
    <w:p w:rsidR="0072316C" w:rsidRDefault="0072316C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25B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72316C">
      <w:pPr>
        <w:ind w:left="432"/>
        <w:jc w:val="center"/>
        <w:rPr>
          <w:rFonts w:ascii="Times New Roman" w:hAnsi="Times New Roman"/>
          <w:b/>
        </w:rPr>
      </w:pPr>
    </w:p>
    <w:p w:rsidR="00C601DF" w:rsidRPr="003839E5" w:rsidRDefault="00C601DF" w:rsidP="00C625B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72316C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C1BA6" w:rsidRPr="00C625BF" w:rsidRDefault="00CC1BA6" w:rsidP="00C625BF">
      <w:pPr>
        <w:ind w:firstLine="432"/>
        <w:rPr>
          <w:rFonts w:ascii="Times New Roman" w:hAnsi="Times New Roman"/>
        </w:rPr>
      </w:pPr>
      <w:r w:rsidRPr="00D5100D">
        <w:rPr>
          <w:rFonts w:ascii="Times New Roman" w:hAnsi="Times New Roman"/>
        </w:rPr>
        <w:t xml:space="preserve">2G08-A </w:t>
      </w:r>
      <w:r>
        <w:rPr>
          <w:rFonts w:ascii="Times New Roman" w:hAnsi="Times New Roman"/>
          <w:b/>
        </w:rPr>
        <w:t xml:space="preserve">_____________ </w:t>
      </w:r>
      <w:r w:rsidRPr="00D5100D">
        <w:rPr>
          <w:rFonts w:ascii="Times New Roman" w:hAnsi="Times New Roman"/>
        </w:rPr>
        <w:t>(360 dozen)</w:t>
      </w:r>
      <w:r w:rsidRPr="00D5100D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 w:rsidRPr="00C625BF">
        <w:rPr>
          <w:rFonts w:ascii="Times New Roman" w:hAnsi="Times New Roman"/>
        </w:rPr>
        <w:t>2G08-B</w:t>
      </w:r>
      <w:r w:rsidR="00C625BF">
        <w:rPr>
          <w:rFonts w:ascii="Times New Roman" w:hAnsi="Times New Roman"/>
        </w:rPr>
        <w:t>___________</w:t>
      </w:r>
      <w:r w:rsidR="007F7F9D" w:rsidRPr="00C625BF">
        <w:rPr>
          <w:rFonts w:ascii="Times New Roman" w:hAnsi="Times New Roman"/>
        </w:rPr>
        <w:t xml:space="preserve"> (</w:t>
      </w:r>
      <w:r w:rsidRPr="00C625BF">
        <w:rPr>
          <w:rFonts w:ascii="Times New Roman" w:hAnsi="Times New Roman"/>
        </w:rPr>
        <w:t>240 dozen)</w:t>
      </w:r>
    </w:p>
    <w:p w:rsidR="00CC1BA6" w:rsidRDefault="00CC1BA6" w:rsidP="00CC1BA6">
      <w:pPr>
        <w:ind w:firstLine="432"/>
        <w:rPr>
          <w:rFonts w:ascii="Times New Roman" w:hAnsi="Times New Roman"/>
        </w:rPr>
      </w:pPr>
    </w:p>
    <w:p w:rsidR="00CC1BA6" w:rsidRDefault="00CC1BA6" w:rsidP="00CC1BA6">
      <w:pPr>
        <w:ind w:firstLine="432"/>
        <w:rPr>
          <w:rFonts w:ascii="Times New Roman" w:hAnsi="Times New Roman"/>
        </w:rPr>
      </w:pPr>
    </w:p>
    <w:p w:rsidR="00CC1BA6" w:rsidRDefault="00CC1BA6" w:rsidP="007F7F9D">
      <w:pPr>
        <w:ind w:firstLine="432"/>
        <w:jc w:val="center"/>
        <w:rPr>
          <w:rFonts w:ascii="Times New Roman" w:hAnsi="Times New Roman"/>
        </w:rPr>
      </w:pPr>
      <w:r>
        <w:rPr>
          <w:noProof/>
          <w:color w:val="0000FF"/>
          <w:lang w:eastAsia="en-US"/>
        </w:rPr>
        <w:drawing>
          <wp:inline distT="0" distB="0" distL="0" distR="0" wp14:anchorId="196F32D8" wp14:editId="59FE3892">
            <wp:extent cx="2346960" cy="2903220"/>
            <wp:effectExtent l="0" t="0" r="0" b="0"/>
            <wp:docPr id="1" name="Picture 1" descr="Rack, roll-in">
              <a:hlinkClick xmlns:a="http://schemas.openxmlformats.org/drawingml/2006/main" r:id="rId8" tgtFrame="_blank" tooltip="&quot;Link to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ck, roll-in">
                      <a:hlinkClick r:id="rId8" tgtFrame="_blank" tooltip="&quot;Link to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99" cy="290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A6" w:rsidRDefault="00CC1BA6" w:rsidP="00CC1BA6">
      <w:pPr>
        <w:ind w:firstLine="432"/>
        <w:rPr>
          <w:rFonts w:ascii="Times New Roman" w:hAnsi="Times New Roman"/>
        </w:rPr>
      </w:pPr>
    </w:p>
    <w:p w:rsidR="00CC1BA6" w:rsidRDefault="00CC1BA6" w:rsidP="00CC1BA6">
      <w:pPr>
        <w:ind w:firstLine="432"/>
        <w:rPr>
          <w:rFonts w:ascii="Times New Roman" w:hAnsi="Times New Roman"/>
        </w:rPr>
      </w:pPr>
    </w:p>
    <w:p w:rsidR="00CC1BA6" w:rsidRPr="00D5100D" w:rsidRDefault="00CC1BA6" w:rsidP="00CC1BA6">
      <w:pPr>
        <w:ind w:firstLine="432"/>
        <w:rPr>
          <w:rFonts w:ascii="Times New Roman" w:hAnsi="Times New Roman"/>
        </w:rPr>
      </w:pPr>
    </w:p>
    <w:p w:rsidR="00CC1BA6" w:rsidRDefault="00CC1BA6" w:rsidP="00CC1BA6">
      <w:pPr>
        <w:rPr>
          <w:rFonts w:ascii="Times New Roman" w:hAnsi="Times New Roman"/>
          <w:b/>
          <w:highlight w:val="yellow"/>
        </w:rPr>
      </w:pPr>
    </w:p>
    <w:p w:rsidR="00C601DF" w:rsidRPr="00CC1BA6" w:rsidRDefault="00C601DF" w:rsidP="00CC1BA6">
      <w:pPr>
        <w:rPr>
          <w:rFonts w:ascii="Times New Roman" w:hAnsi="Times New Roman"/>
          <w:b/>
          <w:i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0F" w:rsidRDefault="0045720F">
      <w:r>
        <w:separator/>
      </w:r>
    </w:p>
  </w:endnote>
  <w:endnote w:type="continuationSeparator" w:id="0">
    <w:p w:rsidR="0045720F" w:rsidRDefault="0045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0F" w:rsidRDefault="0045720F">
      <w:r>
        <w:separator/>
      </w:r>
    </w:p>
  </w:footnote>
  <w:footnote w:type="continuationSeparator" w:id="0">
    <w:p w:rsidR="0045720F" w:rsidRDefault="0045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742B9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08/24/</w:t>
          </w:r>
          <w:r w:rsidR="00922602">
            <w:rPr>
              <w:rFonts w:ascii="Times New Roman" w:hAnsi="Times New Roman"/>
              <w:b/>
            </w:rPr>
            <w:t>20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104BC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742B9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6558B7" w:rsidP="0092260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9495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2G08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B94956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Rack, roll-in, egg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B41B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B41B5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011B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4BC0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2463D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854DB"/>
    <w:rsid w:val="00391896"/>
    <w:rsid w:val="003A1B30"/>
    <w:rsid w:val="003B70F8"/>
    <w:rsid w:val="003B7995"/>
    <w:rsid w:val="003C0B3C"/>
    <w:rsid w:val="003D0C60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5720F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9713A"/>
    <w:rsid w:val="005A1477"/>
    <w:rsid w:val="005A1603"/>
    <w:rsid w:val="005A1D8D"/>
    <w:rsid w:val="005A297E"/>
    <w:rsid w:val="005A592B"/>
    <w:rsid w:val="005A5B0E"/>
    <w:rsid w:val="005B6C63"/>
    <w:rsid w:val="005C2BA1"/>
    <w:rsid w:val="005C64E1"/>
    <w:rsid w:val="005D05C2"/>
    <w:rsid w:val="005E2E1E"/>
    <w:rsid w:val="005E3A42"/>
    <w:rsid w:val="005F09E6"/>
    <w:rsid w:val="005F121E"/>
    <w:rsid w:val="005F1660"/>
    <w:rsid w:val="005F2D98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58B7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316C"/>
    <w:rsid w:val="00727E5B"/>
    <w:rsid w:val="0073310E"/>
    <w:rsid w:val="007354C3"/>
    <w:rsid w:val="00740919"/>
    <w:rsid w:val="0074199C"/>
    <w:rsid w:val="00742B9F"/>
    <w:rsid w:val="00742E92"/>
    <w:rsid w:val="00743F76"/>
    <w:rsid w:val="00753476"/>
    <w:rsid w:val="00755A3F"/>
    <w:rsid w:val="00756EF0"/>
    <w:rsid w:val="00766F52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7F9D"/>
    <w:rsid w:val="00800F31"/>
    <w:rsid w:val="00801CBD"/>
    <w:rsid w:val="008041D3"/>
    <w:rsid w:val="00826C0D"/>
    <w:rsid w:val="008304DC"/>
    <w:rsid w:val="00835B10"/>
    <w:rsid w:val="0084377A"/>
    <w:rsid w:val="008460A1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2602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45D2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4956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25BF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41B5"/>
    <w:rsid w:val="00CB5B98"/>
    <w:rsid w:val="00CB6F62"/>
    <w:rsid w:val="00CC1BA6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ssaries.com/aced/display_aced_image.cfm?ID=2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EE18-3EFB-4B5E-889A-35514E82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4</cp:revision>
  <cp:lastPrinted>2016-01-05T13:24:00Z</cp:lastPrinted>
  <dcterms:created xsi:type="dcterms:W3CDTF">2020-09-10T15:32:00Z</dcterms:created>
  <dcterms:modified xsi:type="dcterms:W3CDTF">2020-09-10T16:07:00Z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